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A" w:rsidRDefault="005E351A" w:rsidP="005E351A">
      <w:pPr>
        <w:jc w:val="center"/>
        <w:rPr>
          <w:b/>
          <w:bCs/>
          <w:color w:val="FF0000"/>
        </w:rPr>
      </w:pPr>
      <w:r>
        <w:rPr>
          <w:rFonts w:ascii="ＭＳ ゴシック" w:eastAsia="ＭＳ ゴシック" w:hAnsi="ＭＳ ゴシック" w:hint="eastAsia"/>
          <w:b/>
          <w:bCs/>
          <w:color w:val="FF0000"/>
        </w:rPr>
        <w:t>【出金依頼書】</w:t>
      </w:r>
    </w:p>
    <w:tbl>
      <w:tblPr>
        <w:tblW w:w="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47"/>
        <w:gridCol w:w="5802"/>
      </w:tblGrid>
      <w:tr w:rsidR="00B87F7A" w:rsidTr="00817ED0">
        <w:trPr>
          <w:tblCellSpacing w:w="15" w:type="dxa"/>
        </w:trPr>
        <w:tc>
          <w:tcPr>
            <w:tcW w:w="0" w:type="auto"/>
            <w:tcMar>
              <w:top w:w="15" w:type="dxa"/>
              <w:left w:w="15" w:type="dxa"/>
              <w:bottom w:w="15" w:type="dxa"/>
              <w:right w:w="15" w:type="dxa"/>
            </w:tcMar>
            <w:vAlign w:val="center"/>
            <w:hideMark/>
          </w:tcPr>
          <w:p w:rsidR="005E351A" w:rsidRDefault="00817ED0">
            <w:pPr>
              <w:rPr>
                <w:rFonts w:ascii="ＭＳ Ｐゴシック" w:hAnsi="ＭＳ Ｐゴシック"/>
                <w:sz w:val="24"/>
                <w:szCs w:val="24"/>
              </w:rPr>
            </w:pPr>
            <w:r>
              <w:t>Ava Trade</w:t>
            </w:r>
            <w:r>
              <w:rPr>
                <w:rFonts w:ascii="ＭＳ ゴシック" w:eastAsia="ＭＳ ゴシック" w:hAnsi="ＭＳ ゴシック" w:hint="eastAsia"/>
              </w:rPr>
              <w:t>お取引口座名義</w:t>
            </w:r>
            <w:r>
              <w:t>:</w:t>
            </w:r>
          </w:p>
        </w:tc>
        <w:tc>
          <w:tcPr>
            <w:tcW w:w="5889" w:type="dxa"/>
            <w:tcMar>
              <w:top w:w="15" w:type="dxa"/>
              <w:left w:w="15" w:type="dxa"/>
              <w:bottom w:w="15" w:type="dxa"/>
              <w:right w:w="15" w:type="dxa"/>
            </w:tcMar>
            <w:vAlign w:val="center"/>
            <w:hideMark/>
          </w:tcPr>
          <w:p w:rsidR="005E351A" w:rsidRDefault="007C1C16">
            <w:pPr>
              <w:jc w:val="left"/>
              <w:rPr>
                <w:rFonts w:ascii="Times New Roman" w:hAnsi="Times New Roman" w:cs="Times New Roman"/>
                <w:sz w:val="20"/>
                <w:szCs w:val="20"/>
              </w:rPr>
            </w:pPr>
            <w:r>
              <w:rPr>
                <w:rFonts w:ascii="Times New Roman" w:hAnsi="Times New Roman" w:cs="Times New Roman"/>
                <w:sz w:val="20"/>
                <w:szCs w:val="20"/>
              </w:rPr>
              <w:fldChar w:fldCharType="begin">
                <w:ffData>
                  <w:name w:val="Text2"/>
                  <w:enabled/>
                  <w:calcOnExit w:val="0"/>
                  <w:textInput/>
                </w:ffData>
              </w:fldChar>
            </w:r>
            <w:bookmarkStart w:id="0" w:name="Text2"/>
            <w:r w:rsidR="001B20E0">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Pr>
                <w:rFonts w:ascii="Times New Roman" w:hAnsi="Times New Roman" w:cs="Times New Roman"/>
                <w:sz w:val="20"/>
                <w:szCs w:val="20"/>
              </w:rPr>
              <w:fldChar w:fldCharType="end"/>
            </w:r>
            <w:bookmarkEnd w:id="0"/>
          </w:p>
        </w:tc>
      </w:tr>
      <w:tr w:rsidR="00B87F7A" w:rsidTr="00817ED0">
        <w:trPr>
          <w:tblCellSpacing w:w="15" w:type="dxa"/>
        </w:trPr>
        <w:tc>
          <w:tcPr>
            <w:tcW w:w="0" w:type="auto"/>
            <w:tcMar>
              <w:top w:w="15" w:type="dxa"/>
              <w:left w:w="15" w:type="dxa"/>
              <w:bottom w:w="15" w:type="dxa"/>
              <w:right w:w="15" w:type="dxa"/>
            </w:tcMar>
            <w:vAlign w:val="center"/>
            <w:hideMark/>
          </w:tcPr>
          <w:p w:rsidR="005E351A" w:rsidRDefault="005E351A">
            <w:pPr>
              <w:rPr>
                <w:rFonts w:ascii="ＭＳ Ｐゴシック" w:hAnsi="ＭＳ Ｐゴシック"/>
                <w:sz w:val="24"/>
                <w:szCs w:val="24"/>
              </w:rPr>
            </w:pPr>
            <w:r>
              <w:rPr>
                <w:rFonts w:ascii="ＭＳ ゴシック" w:eastAsia="ＭＳ ゴシック" w:hAnsi="ＭＳ ゴシック" w:hint="eastAsia"/>
              </w:rPr>
              <w:t>申請日</w:t>
            </w:r>
            <w:r>
              <w:t xml:space="preserve">: </w:t>
            </w:r>
          </w:p>
        </w:tc>
        <w:sdt>
          <w:sdtPr>
            <w:rPr>
              <w:rFonts w:ascii="Times New Roman" w:hAnsi="Times New Roman" w:cs="Times New Roman"/>
              <w:sz w:val="20"/>
              <w:szCs w:val="20"/>
            </w:rPr>
            <w:id w:val="2935473"/>
            <w:placeholder>
              <w:docPart w:val="B2BE83877CA44DE0B078394FDE2C1218"/>
            </w:placeholder>
            <w:showingPlcHdr/>
            <w:date>
              <w:dateFormat w:val="yyyy/MM/dd"/>
              <w:lid w:val="ja-JP"/>
              <w:storeMappedDataAs w:val="dateTime"/>
              <w:calendar w:val="japan"/>
            </w:date>
          </w:sdtPr>
          <w:sdtContent>
            <w:tc>
              <w:tcPr>
                <w:tcW w:w="5889" w:type="dxa"/>
                <w:tcMar>
                  <w:top w:w="15" w:type="dxa"/>
                  <w:left w:w="15" w:type="dxa"/>
                  <w:bottom w:w="15" w:type="dxa"/>
                  <w:right w:w="15" w:type="dxa"/>
                </w:tcMar>
                <w:vAlign w:val="center"/>
                <w:hideMark/>
              </w:tcPr>
              <w:p w:rsidR="005E351A" w:rsidRDefault="008A3D66">
                <w:pPr>
                  <w:jc w:val="left"/>
                  <w:rPr>
                    <w:rFonts w:ascii="Times New Roman" w:hAnsi="Times New Roman" w:cs="Times New Roman"/>
                    <w:sz w:val="20"/>
                    <w:szCs w:val="20"/>
                  </w:rPr>
                </w:pPr>
                <w:r>
                  <w:rPr>
                    <w:rStyle w:val="PlaceholderText"/>
                    <w:rFonts w:hint="eastAsia"/>
                  </w:rPr>
                  <w:t>こちらをクリックして日付をご選択ください</w:t>
                </w:r>
              </w:p>
            </w:tc>
          </w:sdtContent>
        </w:sdt>
      </w:tr>
      <w:tr w:rsidR="00B87F7A" w:rsidTr="00817ED0">
        <w:trPr>
          <w:tblCellSpacing w:w="15" w:type="dxa"/>
        </w:trPr>
        <w:tc>
          <w:tcPr>
            <w:tcW w:w="0" w:type="auto"/>
            <w:tcMar>
              <w:top w:w="15" w:type="dxa"/>
              <w:left w:w="15" w:type="dxa"/>
              <w:bottom w:w="15" w:type="dxa"/>
              <w:right w:w="15" w:type="dxa"/>
            </w:tcMar>
            <w:vAlign w:val="center"/>
            <w:hideMark/>
          </w:tcPr>
          <w:p w:rsidR="005E351A" w:rsidRDefault="005E351A">
            <w:pPr>
              <w:rPr>
                <w:rFonts w:ascii="ＭＳ Ｐゴシック" w:hAnsi="ＭＳ Ｐゴシック"/>
                <w:sz w:val="24"/>
                <w:szCs w:val="24"/>
              </w:rPr>
            </w:pPr>
            <w:r>
              <w:t>Ava Trade</w:t>
            </w:r>
            <w:r>
              <w:rPr>
                <w:rFonts w:ascii="ＭＳ ゴシック" w:eastAsia="ＭＳ ゴシック" w:hAnsi="ＭＳ ゴシック" w:hint="eastAsia"/>
              </w:rPr>
              <w:t>アカウント</w:t>
            </w:r>
            <w:r>
              <w:t>ID</w:t>
            </w:r>
            <w:r>
              <w:rPr>
                <w:rFonts w:ascii="ＭＳ ゴシック" w:eastAsia="ＭＳ ゴシック" w:hAnsi="ＭＳ ゴシック" w:hint="eastAsia"/>
              </w:rPr>
              <w:t>（※）</w:t>
            </w:r>
            <w:r>
              <w:t xml:space="preserve">: </w:t>
            </w:r>
          </w:p>
        </w:tc>
        <w:tc>
          <w:tcPr>
            <w:tcW w:w="5889" w:type="dxa"/>
            <w:tcMar>
              <w:top w:w="15" w:type="dxa"/>
              <w:left w:w="15" w:type="dxa"/>
              <w:bottom w:w="15" w:type="dxa"/>
              <w:right w:w="15" w:type="dxa"/>
            </w:tcMar>
            <w:vAlign w:val="center"/>
            <w:hideMark/>
          </w:tcPr>
          <w:p w:rsidR="005E351A" w:rsidRDefault="007C1C16">
            <w:pPr>
              <w:jc w:val="left"/>
              <w:rPr>
                <w:rFonts w:ascii="Times New Roman" w:hAnsi="Times New Roman" w:cs="Times New Roman"/>
                <w:sz w:val="20"/>
                <w:szCs w:val="20"/>
              </w:rPr>
            </w:pPr>
            <w:r>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B87F7A" w:rsidTr="00817ED0">
        <w:trPr>
          <w:tblCellSpacing w:w="15" w:type="dxa"/>
        </w:trPr>
        <w:tc>
          <w:tcPr>
            <w:tcW w:w="0" w:type="auto"/>
            <w:tcMar>
              <w:top w:w="15" w:type="dxa"/>
              <w:left w:w="15" w:type="dxa"/>
              <w:bottom w:w="15" w:type="dxa"/>
              <w:right w:w="15" w:type="dxa"/>
            </w:tcMar>
            <w:vAlign w:val="center"/>
            <w:hideMark/>
          </w:tcPr>
          <w:p w:rsidR="005E351A" w:rsidRDefault="005E351A">
            <w:pPr>
              <w:rPr>
                <w:rFonts w:ascii="ＭＳ Ｐゴシック" w:hAnsi="ＭＳ Ｐゴシック"/>
                <w:sz w:val="24"/>
                <w:szCs w:val="24"/>
              </w:rPr>
            </w:pPr>
            <w:r>
              <w:rPr>
                <w:rFonts w:ascii="ＭＳ ゴシック" w:eastAsia="ＭＳ ゴシック" w:hAnsi="ＭＳ ゴシック" w:hint="eastAsia"/>
              </w:rPr>
              <w:t>出金希望額</w:t>
            </w:r>
            <w:r>
              <w:t xml:space="preserve"> : </w:t>
            </w:r>
          </w:p>
        </w:tc>
        <w:tc>
          <w:tcPr>
            <w:tcW w:w="5889" w:type="dxa"/>
            <w:tcMar>
              <w:top w:w="15" w:type="dxa"/>
              <w:left w:w="15" w:type="dxa"/>
              <w:bottom w:w="15" w:type="dxa"/>
              <w:right w:w="15" w:type="dxa"/>
            </w:tcMar>
            <w:vAlign w:val="center"/>
            <w:hideMark/>
          </w:tcPr>
          <w:p w:rsidR="005E351A" w:rsidRDefault="007C1C16">
            <w:pPr>
              <w:jc w:val="left"/>
              <w:rPr>
                <w:rFonts w:ascii="Times New Roman" w:hAnsi="Times New Roman" w:cs="Times New Roman"/>
                <w:sz w:val="20"/>
                <w:szCs w:val="20"/>
              </w:rPr>
            </w:pPr>
            <w:r>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Pr>
                <w:rFonts w:ascii="Times New Roman" w:hAnsi="Times New Roman" w:cs="Times New Roman"/>
                <w:sz w:val="20"/>
                <w:szCs w:val="20"/>
              </w:rPr>
              <w:fldChar w:fldCharType="end"/>
            </w:r>
            <w:r w:rsidR="00C77705">
              <w:rPr>
                <w:rFonts w:ascii="Times New Roman" w:hAnsi="Times New Roman" w:cs="Times New Roman" w:hint="eastAsia"/>
                <w:sz w:val="20"/>
                <w:szCs w:val="20"/>
              </w:rPr>
              <w:t xml:space="preserve">　円</w:t>
            </w:r>
          </w:p>
        </w:tc>
      </w:tr>
      <w:tr w:rsidR="00B87F7A" w:rsidTr="00817ED0">
        <w:trPr>
          <w:tblCellSpacing w:w="15" w:type="dxa"/>
        </w:trPr>
        <w:tc>
          <w:tcPr>
            <w:tcW w:w="0" w:type="auto"/>
            <w:tcMar>
              <w:top w:w="15" w:type="dxa"/>
              <w:left w:w="15" w:type="dxa"/>
              <w:bottom w:w="15" w:type="dxa"/>
              <w:right w:w="15" w:type="dxa"/>
            </w:tcMar>
            <w:vAlign w:val="center"/>
            <w:hideMark/>
          </w:tcPr>
          <w:p w:rsidR="005E351A" w:rsidRDefault="00B82E5E">
            <w:r>
              <w:rPr>
                <w:rFonts w:ascii="ＭＳ ゴシック" w:eastAsia="ＭＳ ゴシック" w:hAnsi="ＭＳ ゴシック" w:hint="eastAsia"/>
              </w:rPr>
              <w:t>出金先の金融機関・</w:t>
            </w:r>
            <w:r w:rsidR="005E351A">
              <w:rPr>
                <w:rFonts w:ascii="ＭＳ ゴシック" w:eastAsia="ＭＳ ゴシック" w:hAnsi="ＭＳ ゴシック" w:hint="eastAsia"/>
              </w:rPr>
              <w:t>口座名義人</w:t>
            </w:r>
            <w:r w:rsidR="005E351A">
              <w:t xml:space="preserve">: </w:t>
            </w:r>
          </w:p>
          <w:p w:rsidR="00B82E5E" w:rsidRPr="00B82E5E" w:rsidRDefault="00B82E5E">
            <w:pPr>
              <w:rPr>
                <w:rFonts w:ascii="ＭＳ Ｐゴシック" w:hAnsi="ＭＳ Ｐゴシック"/>
                <w:color w:val="FF0000"/>
                <w:sz w:val="16"/>
                <w:szCs w:val="16"/>
              </w:rPr>
            </w:pPr>
            <w:r w:rsidRPr="00B82E5E">
              <w:rPr>
                <w:rFonts w:hint="eastAsia"/>
                <w:color w:val="FF0000"/>
                <w:sz w:val="16"/>
                <w:szCs w:val="16"/>
              </w:rPr>
              <w:t>※取引口座と同一名義のみ</w:t>
            </w:r>
            <w:r>
              <w:rPr>
                <w:rFonts w:hint="eastAsia"/>
                <w:color w:val="FF0000"/>
                <w:sz w:val="16"/>
                <w:szCs w:val="16"/>
              </w:rPr>
              <w:t>ご</w:t>
            </w:r>
            <w:r w:rsidRPr="00B82E5E">
              <w:rPr>
                <w:rFonts w:hint="eastAsia"/>
                <w:color w:val="FF0000"/>
                <w:sz w:val="16"/>
                <w:szCs w:val="16"/>
              </w:rPr>
              <w:t>指定可能です</w:t>
            </w:r>
            <w:r w:rsidR="00157DBC">
              <w:rPr>
                <w:rFonts w:hint="eastAsia"/>
                <w:color w:val="FF0000"/>
                <w:sz w:val="16"/>
                <w:szCs w:val="16"/>
              </w:rPr>
              <w:t>(</w:t>
            </w:r>
            <w:r w:rsidR="00157DBC">
              <w:rPr>
                <w:rFonts w:hint="eastAsia"/>
                <w:color w:val="FF0000"/>
                <w:sz w:val="16"/>
                <w:szCs w:val="16"/>
              </w:rPr>
              <w:t>カタカナ</w:t>
            </w:r>
            <w:r w:rsidR="00157DBC">
              <w:rPr>
                <w:rFonts w:hint="eastAsia"/>
                <w:color w:val="FF0000"/>
                <w:sz w:val="16"/>
                <w:szCs w:val="16"/>
              </w:rPr>
              <w:t>)</w:t>
            </w:r>
          </w:p>
        </w:tc>
        <w:tc>
          <w:tcPr>
            <w:tcW w:w="5889" w:type="dxa"/>
            <w:tcMar>
              <w:top w:w="15" w:type="dxa"/>
              <w:left w:w="15" w:type="dxa"/>
              <w:bottom w:w="15" w:type="dxa"/>
              <w:right w:w="15" w:type="dxa"/>
            </w:tcMar>
            <w:vAlign w:val="center"/>
            <w:hideMark/>
          </w:tcPr>
          <w:p w:rsidR="005E351A" w:rsidRDefault="007C1C16">
            <w:pPr>
              <w:jc w:val="left"/>
              <w:rPr>
                <w:rFonts w:ascii="Times New Roman" w:hAnsi="Times New Roman" w:cs="Times New Roman"/>
                <w:sz w:val="20"/>
                <w:szCs w:val="20"/>
              </w:rPr>
            </w:pPr>
            <w:r>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B87F7A" w:rsidTr="00817ED0">
        <w:trPr>
          <w:tblCellSpacing w:w="15" w:type="dxa"/>
        </w:trPr>
        <w:tc>
          <w:tcPr>
            <w:tcW w:w="0" w:type="auto"/>
            <w:tcMar>
              <w:top w:w="15" w:type="dxa"/>
              <w:left w:w="15" w:type="dxa"/>
              <w:bottom w:w="15" w:type="dxa"/>
              <w:right w:w="15" w:type="dxa"/>
            </w:tcMar>
            <w:vAlign w:val="center"/>
            <w:hideMark/>
          </w:tcPr>
          <w:p w:rsidR="005E351A" w:rsidRDefault="00B82E5E">
            <w:pPr>
              <w:rPr>
                <w:rFonts w:ascii="ＭＳ Ｐゴシック" w:hAnsi="ＭＳ Ｐゴシック"/>
                <w:sz w:val="24"/>
                <w:szCs w:val="24"/>
              </w:rPr>
            </w:pPr>
            <w:r>
              <w:rPr>
                <w:rFonts w:ascii="ＭＳ ゴシック" w:eastAsia="ＭＳ ゴシック" w:hAnsi="ＭＳ ゴシック" w:hint="eastAsia"/>
              </w:rPr>
              <w:t>金融機関名</w:t>
            </w:r>
            <w:r w:rsidR="005E351A">
              <w:t xml:space="preserve">: </w:t>
            </w:r>
          </w:p>
        </w:tc>
        <w:tc>
          <w:tcPr>
            <w:tcW w:w="5889" w:type="dxa"/>
            <w:tcMar>
              <w:top w:w="15" w:type="dxa"/>
              <w:left w:w="15" w:type="dxa"/>
              <w:bottom w:w="15" w:type="dxa"/>
              <w:right w:w="15" w:type="dxa"/>
            </w:tcMar>
            <w:vAlign w:val="center"/>
            <w:hideMark/>
          </w:tcPr>
          <w:p w:rsidR="005E351A" w:rsidRDefault="007C1C16">
            <w:pPr>
              <w:jc w:val="left"/>
              <w:rPr>
                <w:rFonts w:ascii="Times New Roman" w:hAnsi="Times New Roman" w:cs="Times New Roman"/>
                <w:sz w:val="20"/>
                <w:szCs w:val="20"/>
              </w:rPr>
            </w:pPr>
            <w:r>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B87F7A" w:rsidTr="00817ED0">
        <w:trPr>
          <w:tblCellSpacing w:w="15" w:type="dxa"/>
        </w:trPr>
        <w:tc>
          <w:tcPr>
            <w:tcW w:w="0" w:type="auto"/>
            <w:tcMar>
              <w:top w:w="15" w:type="dxa"/>
              <w:left w:w="15" w:type="dxa"/>
              <w:bottom w:w="15" w:type="dxa"/>
              <w:right w:w="15" w:type="dxa"/>
            </w:tcMar>
            <w:vAlign w:val="center"/>
            <w:hideMark/>
          </w:tcPr>
          <w:p w:rsidR="005E351A" w:rsidRDefault="005E351A">
            <w:pPr>
              <w:rPr>
                <w:rFonts w:ascii="ＭＳ Ｐゴシック" w:hAnsi="ＭＳ Ｐゴシック"/>
                <w:sz w:val="24"/>
                <w:szCs w:val="24"/>
              </w:rPr>
            </w:pPr>
            <w:r>
              <w:rPr>
                <w:rFonts w:ascii="ＭＳ ゴシック" w:eastAsia="ＭＳ ゴシック" w:hAnsi="ＭＳ ゴシック" w:hint="eastAsia"/>
              </w:rPr>
              <w:t>支店名及び支店番号</w:t>
            </w:r>
            <w:r>
              <w:t xml:space="preserve">: </w:t>
            </w:r>
          </w:p>
        </w:tc>
        <w:tc>
          <w:tcPr>
            <w:tcW w:w="5889" w:type="dxa"/>
            <w:tcMar>
              <w:top w:w="15" w:type="dxa"/>
              <w:left w:w="15" w:type="dxa"/>
              <w:bottom w:w="15" w:type="dxa"/>
              <w:right w:w="15" w:type="dxa"/>
            </w:tcMar>
            <w:vAlign w:val="center"/>
            <w:hideMark/>
          </w:tcPr>
          <w:p w:rsidR="001B20E0" w:rsidRDefault="00C77705" w:rsidP="001B20E0">
            <w:pPr>
              <w:jc w:val="left"/>
              <w:rPr>
                <w:rFonts w:ascii="Times New Roman" w:hAnsi="Times New Roman" w:cs="Times New Roman"/>
                <w:sz w:val="20"/>
                <w:szCs w:val="20"/>
              </w:rPr>
            </w:pPr>
            <w:r>
              <w:rPr>
                <w:rFonts w:ascii="Times New Roman" w:hAnsi="Times New Roman" w:cs="Times New Roman" w:hint="eastAsia"/>
                <w:sz w:val="20"/>
                <w:szCs w:val="20"/>
              </w:rPr>
              <w:t>本・支店名</w:t>
            </w:r>
            <w:r w:rsidR="007C1C16">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sidR="007C1C16">
              <w:rPr>
                <w:rFonts w:ascii="Times New Roman" w:hAnsi="Times New Roman" w:cs="Times New Roman"/>
                <w:sz w:val="20"/>
                <w:szCs w:val="20"/>
              </w:rPr>
            </w:r>
            <w:r w:rsidR="007C1C16">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7C1C16">
              <w:rPr>
                <w:rFonts w:ascii="Times New Roman" w:hAnsi="Times New Roman" w:cs="Times New Roman"/>
                <w:sz w:val="20"/>
                <w:szCs w:val="20"/>
              </w:rPr>
              <w:fldChar w:fldCharType="end"/>
            </w:r>
            <w:r w:rsidR="001B20E0">
              <w:rPr>
                <w:rFonts w:ascii="Times New Roman" w:hAnsi="Times New Roman" w:cs="Times New Roman" w:hint="eastAsia"/>
                <w:sz w:val="20"/>
                <w:szCs w:val="20"/>
              </w:rPr>
              <w:t xml:space="preserve">　</w:t>
            </w:r>
          </w:p>
          <w:p w:rsidR="005E351A" w:rsidRDefault="00C77705" w:rsidP="001B20E0">
            <w:pPr>
              <w:jc w:val="left"/>
              <w:rPr>
                <w:rFonts w:ascii="Times New Roman" w:hAnsi="Times New Roman" w:cs="Times New Roman"/>
                <w:sz w:val="20"/>
                <w:szCs w:val="20"/>
              </w:rPr>
            </w:pPr>
            <w:r>
              <w:rPr>
                <w:rFonts w:ascii="Times New Roman" w:hAnsi="Times New Roman" w:cs="Times New Roman" w:hint="eastAsia"/>
                <w:sz w:val="20"/>
                <w:szCs w:val="20"/>
              </w:rPr>
              <w:t>支店番号</w:t>
            </w:r>
            <w:r w:rsidR="007C1C16">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sidR="007C1C16">
              <w:rPr>
                <w:rFonts w:ascii="Times New Roman" w:hAnsi="Times New Roman" w:cs="Times New Roman"/>
                <w:sz w:val="20"/>
                <w:szCs w:val="20"/>
              </w:rPr>
            </w:r>
            <w:r w:rsidR="007C1C16">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7C1C16">
              <w:rPr>
                <w:rFonts w:ascii="Times New Roman" w:hAnsi="Times New Roman" w:cs="Times New Roman"/>
                <w:sz w:val="20"/>
                <w:szCs w:val="20"/>
              </w:rPr>
              <w:fldChar w:fldCharType="end"/>
            </w:r>
          </w:p>
        </w:tc>
      </w:tr>
      <w:tr w:rsidR="00B87F7A" w:rsidTr="00817ED0">
        <w:trPr>
          <w:tblCellSpacing w:w="15" w:type="dxa"/>
        </w:trPr>
        <w:tc>
          <w:tcPr>
            <w:tcW w:w="0" w:type="auto"/>
            <w:tcMar>
              <w:top w:w="15" w:type="dxa"/>
              <w:left w:w="15" w:type="dxa"/>
              <w:bottom w:w="15" w:type="dxa"/>
              <w:right w:w="15" w:type="dxa"/>
            </w:tcMar>
            <w:vAlign w:val="center"/>
            <w:hideMark/>
          </w:tcPr>
          <w:p w:rsidR="005E351A" w:rsidRDefault="005E351A">
            <w:pPr>
              <w:rPr>
                <w:rFonts w:ascii="ＭＳ Ｐゴシック" w:hAnsi="ＭＳ Ｐゴシック"/>
                <w:sz w:val="24"/>
                <w:szCs w:val="24"/>
              </w:rPr>
            </w:pPr>
            <w:r>
              <w:rPr>
                <w:rFonts w:ascii="ＭＳ ゴシック" w:eastAsia="ＭＳ ゴシック" w:hAnsi="ＭＳ ゴシック" w:hint="eastAsia"/>
              </w:rPr>
              <w:t>口座種別</w:t>
            </w:r>
            <w:r>
              <w:t xml:space="preserve">: </w:t>
            </w:r>
          </w:p>
        </w:tc>
        <w:sdt>
          <w:sdtPr>
            <w:rPr>
              <w:rFonts w:ascii="Times New Roman" w:hAnsi="Times New Roman" w:cs="Times New Roman"/>
              <w:sz w:val="20"/>
              <w:szCs w:val="20"/>
            </w:rPr>
            <w:alias w:val="口座種別"/>
            <w:tag w:val="口座種別"/>
            <w:id w:val="2935462"/>
            <w:placeholder>
              <w:docPart w:val="C221A58120844408BAAFF0FA92B95EB4"/>
            </w:placeholder>
            <w:showingPlcHdr/>
            <w:dropDownList>
              <w:listItem w:displayText="普通" w:value="普通"/>
              <w:listItem w:displayText="当座" w:value="当座"/>
            </w:dropDownList>
          </w:sdtPr>
          <w:sdtContent>
            <w:tc>
              <w:tcPr>
                <w:tcW w:w="5889" w:type="dxa"/>
                <w:tcMar>
                  <w:top w:w="15" w:type="dxa"/>
                  <w:left w:w="15" w:type="dxa"/>
                  <w:bottom w:w="15" w:type="dxa"/>
                  <w:right w:w="15" w:type="dxa"/>
                </w:tcMar>
                <w:vAlign w:val="center"/>
                <w:hideMark/>
              </w:tcPr>
              <w:p w:rsidR="005E351A" w:rsidRDefault="00B20390" w:rsidP="00B20390">
                <w:pPr>
                  <w:jc w:val="left"/>
                  <w:rPr>
                    <w:rFonts w:ascii="Times New Roman" w:hAnsi="Times New Roman" w:cs="Times New Roman"/>
                    <w:sz w:val="20"/>
                    <w:szCs w:val="20"/>
                  </w:rPr>
                </w:pPr>
                <w:r>
                  <w:rPr>
                    <w:rFonts w:ascii="Times New Roman" w:hAnsi="Times New Roman" w:cs="Times New Roman" w:hint="eastAsia"/>
                    <w:sz w:val="20"/>
                    <w:szCs w:val="20"/>
                  </w:rPr>
                  <w:t>口座種別をご選択ください</w:t>
                </w:r>
              </w:p>
            </w:tc>
          </w:sdtContent>
        </w:sdt>
      </w:tr>
      <w:tr w:rsidR="00B87F7A" w:rsidTr="00817ED0">
        <w:trPr>
          <w:tblCellSpacing w:w="15" w:type="dxa"/>
        </w:trPr>
        <w:tc>
          <w:tcPr>
            <w:tcW w:w="0" w:type="auto"/>
            <w:tcMar>
              <w:top w:w="15" w:type="dxa"/>
              <w:left w:w="15" w:type="dxa"/>
              <w:bottom w:w="15" w:type="dxa"/>
              <w:right w:w="15" w:type="dxa"/>
            </w:tcMar>
            <w:vAlign w:val="center"/>
            <w:hideMark/>
          </w:tcPr>
          <w:p w:rsidR="005E351A" w:rsidRDefault="005E351A">
            <w:pPr>
              <w:rPr>
                <w:rFonts w:ascii="ＭＳ Ｐゴシック" w:hAnsi="ＭＳ Ｐゴシック"/>
                <w:sz w:val="24"/>
                <w:szCs w:val="24"/>
              </w:rPr>
            </w:pPr>
            <w:r>
              <w:rPr>
                <w:rFonts w:ascii="ＭＳ ゴシック" w:eastAsia="ＭＳ ゴシック" w:hAnsi="ＭＳ ゴシック" w:hint="eastAsia"/>
              </w:rPr>
              <w:t>口座番号</w:t>
            </w:r>
            <w:r>
              <w:t xml:space="preserve">: </w:t>
            </w:r>
          </w:p>
        </w:tc>
        <w:tc>
          <w:tcPr>
            <w:tcW w:w="5889" w:type="dxa"/>
            <w:tcMar>
              <w:top w:w="15" w:type="dxa"/>
              <w:left w:w="15" w:type="dxa"/>
              <w:bottom w:w="15" w:type="dxa"/>
              <w:right w:w="15" w:type="dxa"/>
            </w:tcMar>
            <w:vAlign w:val="center"/>
            <w:hideMark/>
          </w:tcPr>
          <w:p w:rsidR="005E351A" w:rsidRDefault="007C1C16">
            <w:pPr>
              <w:jc w:val="left"/>
              <w:rPr>
                <w:rFonts w:ascii="Times New Roman" w:hAnsi="Times New Roman" w:cs="Times New Roman"/>
                <w:sz w:val="20"/>
                <w:szCs w:val="20"/>
              </w:rPr>
            </w:pPr>
            <w:r>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5E351A" w:rsidTr="00817ED0">
        <w:trPr>
          <w:tblCellSpacing w:w="15" w:type="dxa"/>
        </w:trPr>
        <w:tc>
          <w:tcPr>
            <w:tcW w:w="10470" w:type="dxa"/>
            <w:gridSpan w:val="2"/>
            <w:tcMar>
              <w:top w:w="15" w:type="dxa"/>
              <w:left w:w="15" w:type="dxa"/>
              <w:bottom w:w="15" w:type="dxa"/>
              <w:right w:w="15" w:type="dxa"/>
            </w:tcMar>
            <w:vAlign w:val="center"/>
            <w:hideMark/>
          </w:tcPr>
          <w:p w:rsidR="005E351A" w:rsidRDefault="005E351A">
            <w:pPr>
              <w:rPr>
                <w:rFonts w:ascii="ＭＳ Ｐゴシック" w:hAnsi="ＭＳ Ｐゴシック"/>
                <w:sz w:val="24"/>
                <w:szCs w:val="24"/>
              </w:rPr>
            </w:pPr>
            <w:r>
              <w:rPr>
                <w:rFonts w:ascii="ＭＳ ゴシック" w:eastAsia="ＭＳ ゴシック" w:hAnsi="ＭＳ ゴシック" w:hint="eastAsia"/>
              </w:rPr>
              <w:t>私は</w:t>
            </w:r>
            <w:r>
              <w:t>Ava</w:t>
            </w:r>
            <w:r>
              <w:rPr>
                <w:rFonts w:ascii="ＭＳ ゴシック" w:eastAsia="ＭＳ ゴシック" w:hAnsi="ＭＳ ゴシック" w:hint="eastAsia"/>
              </w:rPr>
              <w:t>が第三者への送金を許可しないという事実を理解しこの送金要請は私への手続きとなり、上記</w:t>
            </w:r>
            <w:r>
              <w:t xml:space="preserve"> </w:t>
            </w:r>
            <w:r>
              <w:rPr>
                <w:rFonts w:ascii="ＭＳ ゴシック" w:eastAsia="ＭＳ ゴシック" w:hAnsi="ＭＳ ゴシック" w:hint="eastAsia"/>
              </w:rPr>
              <w:t>に記載されている口座名義人の詳細と</w:t>
            </w:r>
            <w:r>
              <w:t>Ava</w:t>
            </w:r>
            <w:r>
              <w:rPr>
                <w:rFonts w:ascii="ＭＳ ゴシック" w:eastAsia="ＭＳ ゴシック" w:hAnsi="ＭＳ ゴシック" w:hint="eastAsia"/>
              </w:rPr>
              <w:t>アカウント保有者は同一人物となります。私は送金要請に従い、</w:t>
            </w:r>
            <w:r>
              <w:t>Ava</w:t>
            </w:r>
            <w:r>
              <w:rPr>
                <w:rFonts w:ascii="ＭＳ ゴシック" w:eastAsia="ＭＳ ゴシック" w:hAnsi="ＭＳ ゴシック" w:hint="eastAsia"/>
              </w:rPr>
              <w:t>から追加情報、身分証明書及び確認を要求されることを承知しています。</w:t>
            </w:r>
            <w:r>
              <w:t xml:space="preserve"> </w:t>
            </w:r>
            <w:r>
              <w:rPr>
                <w:rFonts w:ascii="ＭＳ ゴシック" w:eastAsia="ＭＳ ゴシック" w:hAnsi="ＭＳ ゴシック" w:hint="eastAsia"/>
              </w:rPr>
              <w:t>出金依頼書に不備のない場合、送金要請の手続きに概ね</w:t>
            </w:r>
            <w:r>
              <w:t>3</w:t>
            </w:r>
            <w:r>
              <w:rPr>
                <w:rFonts w:ascii="ＭＳ ゴシック" w:eastAsia="ＭＳ ゴシック" w:hAnsi="ＭＳ ゴシック" w:hint="eastAsia"/>
              </w:rPr>
              <w:t>営業日</w:t>
            </w:r>
            <w:r w:rsidR="00817ED0">
              <w:rPr>
                <w:rFonts w:ascii="ＭＳ ゴシック" w:eastAsia="ＭＳ ゴシック" w:hAnsi="ＭＳ ゴシック" w:hint="eastAsia"/>
              </w:rPr>
              <w:t>から最大</w:t>
            </w:r>
            <w:r w:rsidR="00B20390">
              <w:rPr>
                <w:rFonts w:ascii="ＭＳ ゴシック" w:eastAsia="ＭＳ ゴシック" w:hAnsi="ＭＳ ゴシック" w:hint="eastAsia"/>
              </w:rPr>
              <w:t>５営業日</w:t>
            </w:r>
            <w:r w:rsidR="00817ED0">
              <w:rPr>
                <w:rFonts w:ascii="ＭＳ ゴシック" w:eastAsia="ＭＳ ゴシック" w:hAnsi="ＭＳ ゴシック" w:hint="eastAsia"/>
              </w:rPr>
              <w:t>程度</w:t>
            </w:r>
            <w:r>
              <w:rPr>
                <w:rFonts w:ascii="ＭＳ ゴシック" w:eastAsia="ＭＳ ゴシック" w:hAnsi="ＭＳ ゴシック" w:hint="eastAsia"/>
              </w:rPr>
              <w:t>の時間を要する場合があります。</w:t>
            </w:r>
            <w:r>
              <w:t xml:space="preserve"> </w:t>
            </w:r>
          </w:p>
        </w:tc>
      </w:tr>
      <w:tr w:rsidR="00B87F7A" w:rsidTr="00817ED0">
        <w:trPr>
          <w:tblCellSpacing w:w="15" w:type="dxa"/>
        </w:trPr>
        <w:tc>
          <w:tcPr>
            <w:tcW w:w="0" w:type="auto"/>
            <w:tcMar>
              <w:top w:w="15" w:type="dxa"/>
              <w:left w:w="15" w:type="dxa"/>
              <w:bottom w:w="15" w:type="dxa"/>
              <w:right w:w="15" w:type="dxa"/>
            </w:tcMar>
            <w:vAlign w:val="center"/>
            <w:hideMark/>
          </w:tcPr>
          <w:p w:rsidR="005E351A" w:rsidRDefault="005E351A" w:rsidP="00FC370D">
            <w:pPr>
              <w:jc w:val="center"/>
              <w:rPr>
                <w:rFonts w:ascii="ＭＳ Ｐゴシック" w:hAnsi="ＭＳ Ｐゴシック"/>
                <w:sz w:val="24"/>
                <w:szCs w:val="24"/>
              </w:rPr>
            </w:pPr>
            <w:r>
              <w:t>[</w:t>
            </w:r>
            <w:r w:rsidR="007C1C16">
              <w:rPr>
                <w:rFonts w:ascii="ＭＳ ゴシック" w:eastAsia="ＭＳ ゴシック" w:hAnsi="ＭＳ ゴシック"/>
                <w:color w:val="1F497D"/>
              </w:rPr>
              <w:fldChar w:fldCharType="begin">
                <w:ffData>
                  <w:name w:val="Check1"/>
                  <w:enabled/>
                  <w:calcOnExit w:val="0"/>
                  <w:checkBox>
                    <w:sizeAuto/>
                    <w:default w:val="0"/>
                  </w:checkBox>
                </w:ffData>
              </w:fldChar>
            </w:r>
            <w:bookmarkStart w:id="1" w:name="Check1"/>
            <w:r w:rsidR="00FC370D">
              <w:rPr>
                <w:rFonts w:ascii="ＭＳ ゴシック" w:eastAsia="ＭＳ ゴシック" w:hAnsi="ＭＳ ゴシック"/>
                <w:color w:val="1F497D"/>
              </w:rPr>
              <w:instrText xml:space="preserve"> </w:instrText>
            </w:r>
            <w:r w:rsidR="00FC370D">
              <w:rPr>
                <w:rFonts w:ascii="ＭＳ ゴシック" w:eastAsia="ＭＳ ゴシック" w:hAnsi="ＭＳ ゴシック" w:hint="eastAsia"/>
                <w:color w:val="1F497D"/>
              </w:rPr>
              <w:instrText>FORMCHECKBOX</w:instrText>
            </w:r>
            <w:r w:rsidR="00FC370D">
              <w:rPr>
                <w:rFonts w:ascii="ＭＳ ゴシック" w:eastAsia="ＭＳ ゴシック" w:hAnsi="ＭＳ ゴシック"/>
                <w:color w:val="1F497D"/>
              </w:rPr>
              <w:instrText xml:space="preserve"> </w:instrText>
            </w:r>
            <w:r w:rsidR="007C1C16">
              <w:rPr>
                <w:rFonts w:ascii="ＭＳ ゴシック" w:eastAsia="ＭＳ ゴシック" w:hAnsi="ＭＳ ゴシック"/>
                <w:color w:val="1F497D"/>
              </w:rPr>
            </w:r>
            <w:r w:rsidR="007C1C16">
              <w:rPr>
                <w:rFonts w:ascii="ＭＳ ゴシック" w:eastAsia="ＭＳ ゴシック" w:hAnsi="ＭＳ ゴシック"/>
                <w:color w:val="1F497D"/>
              </w:rPr>
              <w:fldChar w:fldCharType="separate"/>
            </w:r>
            <w:r w:rsidR="007C1C16">
              <w:rPr>
                <w:rFonts w:ascii="ＭＳ ゴシック" w:eastAsia="ＭＳ ゴシック" w:hAnsi="ＭＳ ゴシック"/>
                <w:color w:val="1F497D"/>
              </w:rPr>
              <w:fldChar w:fldCharType="end"/>
            </w:r>
            <w:bookmarkEnd w:id="1"/>
            <w:r>
              <w:t>]</w:t>
            </w:r>
          </w:p>
        </w:tc>
        <w:tc>
          <w:tcPr>
            <w:tcW w:w="5889" w:type="dxa"/>
            <w:tcMar>
              <w:top w:w="15" w:type="dxa"/>
              <w:left w:w="15" w:type="dxa"/>
              <w:bottom w:w="15" w:type="dxa"/>
              <w:right w:w="15" w:type="dxa"/>
            </w:tcMar>
            <w:vAlign w:val="center"/>
            <w:hideMark/>
          </w:tcPr>
          <w:p w:rsidR="005E351A" w:rsidRPr="005E351A" w:rsidRDefault="005E351A">
            <w:pPr>
              <w:rPr>
                <w:b/>
              </w:rPr>
            </w:pPr>
            <w:r w:rsidRPr="005E351A">
              <w:rPr>
                <w:rFonts w:ascii="ＭＳ ゴシック" w:eastAsia="ＭＳ ゴシック" w:hAnsi="ＭＳ ゴシック" w:hint="eastAsia"/>
                <w:b/>
              </w:rPr>
              <w:t>私の</w:t>
            </w:r>
            <w:r w:rsidRPr="005E351A">
              <w:rPr>
                <w:b/>
              </w:rPr>
              <w:t>Ava Trade</w:t>
            </w:r>
            <w:r w:rsidRPr="005E351A">
              <w:rPr>
                <w:rFonts w:ascii="ＭＳ ゴシック" w:eastAsia="ＭＳ ゴシック" w:hAnsi="ＭＳ ゴシック" w:hint="eastAsia"/>
                <w:b/>
              </w:rPr>
              <w:t>アカウントを閉じて下さい。</w:t>
            </w:r>
            <w:r w:rsidRPr="005E351A">
              <w:rPr>
                <w:b/>
              </w:rPr>
              <w:t xml:space="preserve"> </w:t>
            </w:r>
          </w:p>
          <w:p w:rsidR="005E351A" w:rsidRDefault="005E351A">
            <w:pPr>
              <w:rPr>
                <w:rFonts w:ascii="ＭＳ Ｐゴシック" w:hAnsi="ＭＳ Ｐゴシック"/>
                <w:sz w:val="24"/>
                <w:szCs w:val="24"/>
              </w:rPr>
            </w:pPr>
            <w:r w:rsidRPr="005705A7">
              <w:rPr>
                <w:rFonts w:ascii="ＭＳ ゴシック" w:eastAsia="ＭＳ ゴシック" w:hAnsi="ＭＳ ゴシック" w:hint="eastAsia"/>
                <w:u w:val="single"/>
              </w:rPr>
              <w:t>アカウントの閉鎖をご希望の場合のみ</w:t>
            </w:r>
            <w:r>
              <w:rPr>
                <w:rFonts w:ascii="ＭＳ ゴシック" w:eastAsia="ＭＳ ゴシック" w:hAnsi="ＭＳ ゴシック" w:hint="eastAsia"/>
              </w:rPr>
              <w:t>チェックマークを入れて下さい。</w:t>
            </w:r>
            <w:r>
              <w:t xml:space="preserve"> </w:t>
            </w:r>
          </w:p>
        </w:tc>
      </w:tr>
      <w:tr w:rsidR="005E351A" w:rsidTr="00817ED0">
        <w:trPr>
          <w:trHeight w:val="4759"/>
          <w:tblCellSpacing w:w="15" w:type="dxa"/>
        </w:trPr>
        <w:tc>
          <w:tcPr>
            <w:tcW w:w="10470" w:type="dxa"/>
            <w:gridSpan w:val="2"/>
            <w:tcMar>
              <w:top w:w="15" w:type="dxa"/>
              <w:left w:w="15" w:type="dxa"/>
              <w:bottom w:w="15" w:type="dxa"/>
              <w:right w:w="15" w:type="dxa"/>
            </w:tcMar>
            <w:vAlign w:val="center"/>
            <w:hideMark/>
          </w:tcPr>
          <w:p w:rsidR="00B87F7A" w:rsidRPr="00B87F7A" w:rsidRDefault="00B87F7A" w:rsidP="00B87F7A">
            <w:pPr>
              <w:jc w:val="left"/>
              <w:rPr>
                <w:rFonts w:ascii="Times New Roman" w:hAnsi="Times New Roman" w:cs="Times New Roman"/>
                <w:sz w:val="20"/>
                <w:szCs w:val="20"/>
              </w:rPr>
            </w:pPr>
            <w:r w:rsidRPr="00B87F7A">
              <w:rPr>
                <w:rFonts w:ascii="Times New Roman" w:hAnsi="Times New Roman" w:cs="Times New Roman" w:hint="eastAsia"/>
                <w:sz w:val="20"/>
                <w:szCs w:val="20"/>
              </w:rPr>
              <w:t>平素はアヴァトレードをご利用頂きまして誠にありがとうございます。</w:t>
            </w:r>
            <w:r w:rsidRPr="00B87F7A">
              <w:rPr>
                <w:rFonts w:ascii="Times New Roman" w:hAnsi="Times New Roman" w:cs="Times New Roman" w:hint="eastAsia"/>
                <w:sz w:val="20"/>
                <w:szCs w:val="20"/>
              </w:rPr>
              <w:t xml:space="preserve"> </w:t>
            </w:r>
            <w:r w:rsidRPr="00B87F7A">
              <w:rPr>
                <w:rFonts w:ascii="Times New Roman" w:hAnsi="Times New Roman" w:cs="Times New Roman" w:hint="eastAsia"/>
                <w:sz w:val="20"/>
                <w:szCs w:val="20"/>
              </w:rPr>
              <w:t>お客様により良いサービスをご提供させていただくため、サービスに関するアンケートを実施しております。お手数をお掛け致しますが、アンケートへのご協力をお願い申し上げます。</w:t>
            </w:r>
            <w:r w:rsidRPr="00B87F7A">
              <w:rPr>
                <w:rFonts w:ascii="Times New Roman" w:hAnsi="Times New Roman" w:cs="Times New Roman" w:hint="eastAsia"/>
                <w:sz w:val="20"/>
                <w:szCs w:val="20"/>
              </w:rPr>
              <w:t xml:space="preserve"> </w:t>
            </w:r>
          </w:p>
          <w:p w:rsidR="00B87F7A" w:rsidRPr="00B87F7A" w:rsidRDefault="00B87F7A" w:rsidP="00B87F7A">
            <w:pPr>
              <w:jc w:val="left"/>
              <w:rPr>
                <w:rFonts w:ascii="Times New Roman" w:hAnsi="Times New Roman" w:cs="Times New Roman"/>
                <w:sz w:val="20"/>
                <w:szCs w:val="20"/>
              </w:rPr>
            </w:pPr>
          </w:p>
          <w:p w:rsidR="005E351A" w:rsidRDefault="00632131" w:rsidP="00B87F7A">
            <w:pPr>
              <w:jc w:val="center"/>
              <w:rPr>
                <w:rFonts w:ascii="Times New Roman" w:hAnsi="Times New Roman" w:cs="Times New Roman"/>
                <w:sz w:val="20"/>
                <w:szCs w:val="20"/>
              </w:rPr>
            </w:pPr>
            <w:r>
              <w:rPr>
                <w:rFonts w:ascii="Times New Roman" w:hAnsi="Times New Roman" w:cs="Times New Roman" w:hint="eastAsia"/>
                <w:sz w:val="20"/>
                <w:szCs w:val="20"/>
              </w:rPr>
              <w:t>以下の項目から理由をご選択下さい</w:t>
            </w:r>
            <w:r w:rsidR="00B87F7A" w:rsidRPr="00B87F7A">
              <w:rPr>
                <w:rFonts w:ascii="Times New Roman" w:hAnsi="Times New Roman" w:cs="Times New Roman" w:hint="eastAsia"/>
                <w:sz w:val="20"/>
                <w:szCs w:val="20"/>
              </w:rPr>
              <w:t>。（複数ご</w:t>
            </w:r>
            <w:r>
              <w:rPr>
                <w:rFonts w:ascii="Times New Roman" w:hAnsi="Times New Roman" w:cs="Times New Roman" w:hint="eastAsia"/>
                <w:sz w:val="20"/>
                <w:szCs w:val="20"/>
              </w:rPr>
              <w:t>選択</w:t>
            </w:r>
            <w:r w:rsidR="00B87F7A" w:rsidRPr="00B87F7A">
              <w:rPr>
                <w:rFonts w:ascii="Times New Roman" w:hAnsi="Times New Roman" w:cs="Times New Roman" w:hint="eastAsia"/>
                <w:sz w:val="20"/>
                <w:szCs w:val="20"/>
              </w:rPr>
              <w:t>頂けます）</w:t>
            </w:r>
          </w:p>
          <w:tbl>
            <w:tblPr>
              <w:tblStyle w:val="TableGrid"/>
              <w:tblW w:w="10485" w:type="dxa"/>
              <w:tblLook w:val="04A0"/>
            </w:tblPr>
            <w:tblGrid>
              <w:gridCol w:w="5242"/>
              <w:gridCol w:w="5243"/>
            </w:tblGrid>
            <w:tr w:rsidR="00B87F7A" w:rsidTr="00EA20E1">
              <w:tc>
                <w:tcPr>
                  <w:tcW w:w="5242" w:type="dxa"/>
                  <w:tcBorders>
                    <w:top w:val="nil"/>
                    <w:left w:val="nil"/>
                    <w:bottom w:val="nil"/>
                    <w:right w:val="nil"/>
                  </w:tcBorders>
                </w:tcPr>
                <w:p w:rsidR="00B87F7A" w:rsidRPr="00FC370D" w:rsidRDefault="007C1C16" w:rsidP="00EA20E1">
                  <w:pPr>
                    <w:ind w:firstLineChars="270" w:firstLine="567"/>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別の分野に投資するため</w:t>
                  </w:r>
                  <w:r w:rsidR="00B87F7A" w:rsidRPr="00FC370D">
                    <w:rPr>
                      <w:rFonts w:ascii="ＭＳ ゴシック" w:eastAsia="ＭＳ ゴシック" w:hAnsi="ＭＳ ゴシック"/>
                    </w:rPr>
                    <w:t xml:space="preserve"> </w:t>
                  </w:r>
                </w:p>
                <w:p w:rsidR="00B87F7A" w:rsidRPr="00FC370D" w:rsidRDefault="007C1C16" w:rsidP="00EA20E1">
                  <w:pPr>
                    <w:ind w:firstLineChars="270" w:firstLine="567"/>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レバレッジ</w:t>
                  </w:r>
                </w:p>
                <w:p w:rsidR="00B87F7A" w:rsidRPr="00FC370D" w:rsidRDefault="007C1C16" w:rsidP="00EA20E1">
                  <w:pPr>
                    <w:ind w:firstLineChars="270" w:firstLine="567"/>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スプレッド</w:t>
                  </w:r>
                </w:p>
                <w:p w:rsidR="00B87F7A" w:rsidRDefault="007C1C16" w:rsidP="00EA20E1">
                  <w:pPr>
                    <w:ind w:firstLineChars="270" w:firstLine="567"/>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約定率</w:t>
                  </w:r>
                </w:p>
              </w:tc>
              <w:tc>
                <w:tcPr>
                  <w:tcW w:w="5243" w:type="dxa"/>
                  <w:tcBorders>
                    <w:top w:val="nil"/>
                    <w:left w:val="nil"/>
                    <w:bottom w:val="nil"/>
                    <w:right w:val="nil"/>
                  </w:tcBorders>
                </w:tcPr>
                <w:p w:rsidR="00B87F7A" w:rsidRPr="00FC370D" w:rsidRDefault="007C1C16" w:rsidP="00EA20E1">
                  <w:pPr>
                    <w:ind w:firstLineChars="270" w:firstLine="567"/>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取引システム</w:t>
                  </w:r>
                </w:p>
                <w:p w:rsidR="00B87F7A" w:rsidRPr="00FC370D" w:rsidRDefault="007C1C16" w:rsidP="00EA20E1">
                  <w:pPr>
                    <w:ind w:firstLineChars="270" w:firstLine="567"/>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入出金にかかる時間</w:t>
                  </w:r>
                </w:p>
                <w:p w:rsidR="00B87F7A" w:rsidRPr="00FC370D" w:rsidRDefault="007C1C16" w:rsidP="00EA20E1">
                  <w:pPr>
                    <w:ind w:firstLineChars="270" w:firstLine="567"/>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キャンペーンの内容</w:t>
                  </w:r>
                </w:p>
                <w:p w:rsidR="00B87F7A" w:rsidRPr="00CD207F" w:rsidRDefault="007C1C16" w:rsidP="00EA20E1">
                  <w:pPr>
                    <w:ind w:firstLineChars="270" w:firstLine="567"/>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カスタマーサポートの対応</w:t>
                  </w:r>
                </w:p>
              </w:tc>
            </w:tr>
            <w:tr w:rsidR="00B87F7A" w:rsidTr="00EA20E1">
              <w:tc>
                <w:tcPr>
                  <w:tcW w:w="10485" w:type="dxa"/>
                  <w:gridSpan w:val="2"/>
                  <w:tcBorders>
                    <w:top w:val="nil"/>
                    <w:left w:val="nil"/>
                    <w:bottom w:val="nil"/>
                    <w:right w:val="nil"/>
                  </w:tcBorders>
                </w:tcPr>
                <w:p w:rsidR="00B87F7A" w:rsidRDefault="007C1C16" w:rsidP="001B20E0">
                  <w:pPr>
                    <w:jc w:val="center"/>
                    <w:rPr>
                      <w:rFonts w:ascii="ＭＳ ゴシック" w:eastAsia="ＭＳ ゴシック" w:hAnsi="ＭＳ ゴシック"/>
                    </w:rPr>
                  </w:pPr>
                  <w:r>
                    <w:rPr>
                      <w:rFonts w:ascii="ＭＳ ゴシック" w:eastAsia="ＭＳ ゴシック" w:hAnsi="ＭＳ ゴシック"/>
                    </w:rPr>
                    <w:fldChar w:fldCharType="begin">
                      <w:ffData>
                        <w:name w:val="Check2"/>
                        <w:enabled/>
                        <w:calcOnExit w:val="0"/>
                        <w:checkBox>
                          <w:sizeAuto/>
                          <w:default w:val="0"/>
                        </w:checkBox>
                      </w:ffData>
                    </w:fldChar>
                  </w:r>
                  <w:r w:rsidR="00B87F7A">
                    <w:rPr>
                      <w:rFonts w:ascii="ＭＳ ゴシック" w:eastAsia="ＭＳ ゴシック" w:hAnsi="ＭＳ ゴシック"/>
                    </w:rPr>
                    <w:instrText xml:space="preserve"> </w:instrText>
                  </w:r>
                  <w:r w:rsidR="00B87F7A">
                    <w:rPr>
                      <w:rFonts w:ascii="ＭＳ ゴシック" w:eastAsia="ＭＳ ゴシック" w:hAnsi="ＭＳ ゴシック" w:hint="eastAsia"/>
                    </w:rPr>
                    <w:instrText>FORMCHECKBOX</w:instrText>
                  </w:r>
                  <w:r w:rsidR="00B87F7A">
                    <w:rPr>
                      <w:rFonts w:ascii="ＭＳ ゴシック" w:eastAsia="ＭＳ ゴシック" w:hAnsi="ＭＳ ゴシック"/>
                    </w:rPr>
                    <w:instrText xml:space="preserve"> </w:instrText>
                  </w:r>
                  <w:r>
                    <w:rPr>
                      <w:rFonts w:ascii="ＭＳ ゴシック" w:eastAsia="ＭＳ ゴシック" w:hAnsi="ＭＳ ゴシック"/>
                    </w:rPr>
                  </w:r>
                  <w:r>
                    <w:rPr>
                      <w:rFonts w:ascii="ＭＳ ゴシック" w:eastAsia="ＭＳ ゴシック" w:hAnsi="ＭＳ ゴシック"/>
                    </w:rPr>
                    <w:fldChar w:fldCharType="separate"/>
                  </w:r>
                  <w:r>
                    <w:rPr>
                      <w:rFonts w:ascii="ＭＳ ゴシック" w:eastAsia="ＭＳ ゴシック" w:hAnsi="ＭＳ ゴシック"/>
                    </w:rPr>
                    <w:fldChar w:fldCharType="end"/>
                  </w:r>
                  <w:r w:rsidR="00B87F7A">
                    <w:rPr>
                      <w:rFonts w:ascii="ＭＳ ゴシック" w:eastAsia="ＭＳ ゴシック" w:hAnsi="ＭＳ ゴシック" w:hint="eastAsia"/>
                    </w:rPr>
                    <w:t xml:space="preserve">　その他　　[</w:t>
                  </w:r>
                  <w:r>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Pr>
                      <w:rFonts w:ascii="Times New Roman" w:hAnsi="Times New Roman" w:cs="Times New Roman"/>
                      <w:sz w:val="20"/>
                      <w:szCs w:val="20"/>
                    </w:rPr>
                    <w:fldChar w:fldCharType="end"/>
                  </w:r>
                  <w:r w:rsidR="00B87F7A">
                    <w:rPr>
                      <w:rFonts w:ascii="ＭＳ ゴシック" w:eastAsia="ＭＳ ゴシック" w:hAnsi="ＭＳ ゴシック" w:hint="eastAsia"/>
                    </w:rPr>
                    <w:t>]</w:t>
                  </w:r>
                </w:p>
              </w:tc>
            </w:tr>
          </w:tbl>
          <w:p w:rsidR="00B87F7A" w:rsidRPr="00B87F7A" w:rsidRDefault="00B87F7A">
            <w:pPr>
              <w:jc w:val="left"/>
              <w:rPr>
                <w:rFonts w:ascii="Times New Roman" w:hAnsi="Times New Roman" w:cs="Times New Roman"/>
                <w:sz w:val="20"/>
                <w:szCs w:val="20"/>
              </w:rPr>
            </w:pPr>
          </w:p>
          <w:p w:rsidR="00B87F7A" w:rsidRDefault="00B87F7A" w:rsidP="00B87F7A">
            <w:r>
              <w:rPr>
                <w:rFonts w:ascii="ＭＳ ゴシック" w:eastAsia="ＭＳ ゴシック" w:hAnsi="ＭＳ ゴシック" w:hint="eastAsia"/>
              </w:rPr>
              <w:t>ご意見をお聞かせ下さい。</w:t>
            </w:r>
            <w:r>
              <w:t xml:space="preserve"> </w:t>
            </w:r>
          </w:p>
          <w:p w:rsidR="00B87F7A" w:rsidRDefault="00B87F7A" w:rsidP="001B20E0">
            <w:pPr>
              <w:jc w:val="center"/>
              <w:rPr>
                <w:rFonts w:ascii="Times New Roman" w:hAnsi="Times New Roman" w:cs="Times New Roman"/>
                <w:sz w:val="20"/>
                <w:szCs w:val="20"/>
              </w:rPr>
            </w:pPr>
            <w:r>
              <w:t>[</w:t>
            </w:r>
            <w:r w:rsidR="007C1C16">
              <w:rPr>
                <w:rFonts w:ascii="Times New Roman" w:hAnsi="Times New Roman" w:cs="Times New Roman"/>
                <w:sz w:val="20"/>
                <w:szCs w:val="20"/>
              </w:rPr>
              <w:fldChar w:fldCharType="begin">
                <w:ffData>
                  <w:name w:val="Text2"/>
                  <w:enabled/>
                  <w:calcOnExit w:val="0"/>
                  <w:textInput/>
                </w:ffData>
              </w:fldChar>
            </w:r>
            <w:r w:rsidR="001B20E0">
              <w:rPr>
                <w:rFonts w:ascii="Times New Roman" w:hAnsi="Times New Roman" w:cs="Times New Roman"/>
                <w:sz w:val="20"/>
                <w:szCs w:val="20"/>
              </w:rPr>
              <w:instrText xml:space="preserve"> FORMTEXT </w:instrText>
            </w:r>
            <w:r w:rsidR="007C1C16">
              <w:rPr>
                <w:rFonts w:ascii="Times New Roman" w:hAnsi="Times New Roman" w:cs="Times New Roman"/>
                <w:sz w:val="20"/>
                <w:szCs w:val="20"/>
              </w:rPr>
            </w:r>
            <w:r w:rsidR="007C1C16">
              <w:rPr>
                <w:rFonts w:ascii="Times New Roman" w:hAnsi="Times New Roman" w:cs="Times New Roman"/>
                <w:sz w:val="20"/>
                <w:szCs w:val="20"/>
              </w:rPr>
              <w:fldChar w:fldCharType="separate"/>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1B20E0">
              <w:rPr>
                <w:rFonts w:ascii="Times New Roman" w:hAnsi="Times New Roman" w:cs="Times New Roman"/>
                <w:noProof/>
                <w:sz w:val="20"/>
                <w:szCs w:val="20"/>
              </w:rPr>
              <w:t> </w:t>
            </w:r>
            <w:r w:rsidR="007C1C16">
              <w:rPr>
                <w:rFonts w:ascii="Times New Roman" w:hAnsi="Times New Roman" w:cs="Times New Roman"/>
                <w:sz w:val="20"/>
                <w:szCs w:val="20"/>
              </w:rPr>
              <w:fldChar w:fldCharType="end"/>
            </w:r>
            <w:r>
              <w:t>]</w:t>
            </w:r>
          </w:p>
        </w:tc>
      </w:tr>
    </w:tbl>
    <w:p w:rsidR="009C7069" w:rsidRDefault="009C7069"/>
    <w:sectPr w:rsidR="009C7069" w:rsidSect="00B87F7A">
      <w:pgSz w:w="11906" w:h="16838"/>
      <w:pgMar w:top="851" w:right="1133" w:bottom="1135" w:left="1134" w:header="28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048" w:rsidRDefault="006B2048" w:rsidP="00B87F7A">
      <w:r>
        <w:separator/>
      </w:r>
    </w:p>
  </w:endnote>
  <w:endnote w:type="continuationSeparator" w:id="0">
    <w:p w:rsidR="006B2048" w:rsidRDefault="006B2048" w:rsidP="00B87F7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048" w:rsidRDefault="006B2048" w:rsidP="00B87F7A">
      <w:r>
        <w:separator/>
      </w:r>
    </w:p>
  </w:footnote>
  <w:footnote w:type="continuationSeparator" w:id="0">
    <w:p w:rsidR="006B2048" w:rsidRDefault="006B2048" w:rsidP="00B87F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621BD"/>
    <w:multiLevelType w:val="multilevel"/>
    <w:tmpl w:val="F3046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documentProtection w:edit="forms" w:formatting="1" w:enforcement="1" w:cryptProviderType="rsaFull" w:cryptAlgorithmClass="hash" w:cryptAlgorithmType="typeAny" w:cryptAlgorithmSid="4" w:cryptSpinCount="100000" w:hash="z/yaOk0o5sj1jW7iCwZ2watyOdM=" w:salt="+D+VgkEc0I2N0vZYhrXYfw=="/>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51A"/>
    <w:rsid w:val="00053A74"/>
    <w:rsid w:val="00157DBC"/>
    <w:rsid w:val="00171FCA"/>
    <w:rsid w:val="001B20E0"/>
    <w:rsid w:val="002030D4"/>
    <w:rsid w:val="003E7B04"/>
    <w:rsid w:val="005502BD"/>
    <w:rsid w:val="005705A7"/>
    <w:rsid w:val="005E351A"/>
    <w:rsid w:val="00632131"/>
    <w:rsid w:val="00644F3C"/>
    <w:rsid w:val="006B2048"/>
    <w:rsid w:val="006D6837"/>
    <w:rsid w:val="007C1C16"/>
    <w:rsid w:val="00817ED0"/>
    <w:rsid w:val="008A3D66"/>
    <w:rsid w:val="009C7069"/>
    <w:rsid w:val="00A44825"/>
    <w:rsid w:val="00A82C42"/>
    <w:rsid w:val="00AA7658"/>
    <w:rsid w:val="00B20390"/>
    <w:rsid w:val="00B65FE0"/>
    <w:rsid w:val="00B82E5E"/>
    <w:rsid w:val="00B87F7A"/>
    <w:rsid w:val="00C067F6"/>
    <w:rsid w:val="00C77705"/>
    <w:rsid w:val="00CD207F"/>
    <w:rsid w:val="00FC37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1A"/>
    <w:pPr>
      <w:jc w:val="both"/>
    </w:pPr>
    <w:rPr>
      <w:rFonts w:ascii="Arial" w:eastAsia="ＭＳ Ｐゴシック" w:hAnsi="Arial" w:cs="Arial"/>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705"/>
    <w:rPr>
      <w:color w:val="808080"/>
    </w:rPr>
  </w:style>
  <w:style w:type="paragraph" w:styleId="BalloonText">
    <w:name w:val="Balloon Text"/>
    <w:basedOn w:val="Normal"/>
    <w:link w:val="BalloonTextChar"/>
    <w:uiPriority w:val="99"/>
    <w:semiHidden/>
    <w:unhideWhenUsed/>
    <w:rsid w:val="00C77705"/>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C77705"/>
    <w:rPr>
      <w:rFonts w:asciiTheme="majorHAnsi" w:eastAsiaTheme="majorEastAsia" w:hAnsiTheme="majorHAnsi" w:cstheme="majorBidi"/>
      <w:kern w:val="0"/>
      <w:sz w:val="16"/>
      <w:szCs w:val="16"/>
    </w:rPr>
  </w:style>
  <w:style w:type="table" w:styleId="TableGrid">
    <w:name w:val="Table Grid"/>
    <w:basedOn w:val="TableNormal"/>
    <w:uiPriority w:val="59"/>
    <w:rsid w:val="00CD2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7F7A"/>
    <w:pPr>
      <w:tabs>
        <w:tab w:val="center" w:pos="4252"/>
        <w:tab w:val="right" w:pos="8504"/>
      </w:tabs>
      <w:snapToGrid w:val="0"/>
    </w:pPr>
  </w:style>
  <w:style w:type="character" w:customStyle="1" w:styleId="HeaderChar">
    <w:name w:val="Header Char"/>
    <w:basedOn w:val="DefaultParagraphFont"/>
    <w:link w:val="Header"/>
    <w:uiPriority w:val="99"/>
    <w:semiHidden/>
    <w:rsid w:val="00B87F7A"/>
    <w:rPr>
      <w:rFonts w:ascii="Arial" w:eastAsia="ＭＳ Ｐゴシック" w:hAnsi="Arial" w:cs="Arial"/>
      <w:kern w:val="0"/>
      <w:szCs w:val="21"/>
    </w:rPr>
  </w:style>
  <w:style w:type="paragraph" w:styleId="Footer">
    <w:name w:val="footer"/>
    <w:basedOn w:val="Normal"/>
    <w:link w:val="FooterChar"/>
    <w:uiPriority w:val="99"/>
    <w:semiHidden/>
    <w:unhideWhenUsed/>
    <w:rsid w:val="00B87F7A"/>
    <w:pPr>
      <w:tabs>
        <w:tab w:val="center" w:pos="4252"/>
        <w:tab w:val="right" w:pos="8504"/>
      </w:tabs>
      <w:snapToGrid w:val="0"/>
    </w:pPr>
  </w:style>
  <w:style w:type="character" w:customStyle="1" w:styleId="FooterChar">
    <w:name w:val="Footer Char"/>
    <w:basedOn w:val="DefaultParagraphFont"/>
    <w:link w:val="Footer"/>
    <w:uiPriority w:val="99"/>
    <w:semiHidden/>
    <w:rsid w:val="00B87F7A"/>
    <w:rPr>
      <w:rFonts w:ascii="Arial" w:eastAsia="ＭＳ Ｐゴシック" w:hAnsi="Arial" w:cs="Arial"/>
      <w:kern w:val="0"/>
      <w:szCs w:val="21"/>
    </w:rPr>
  </w:style>
</w:styles>
</file>

<file path=word/webSettings.xml><?xml version="1.0" encoding="utf-8"?>
<w:webSettings xmlns:r="http://schemas.openxmlformats.org/officeDocument/2006/relationships" xmlns:w="http://schemas.openxmlformats.org/wordprocessingml/2006/main">
  <w:divs>
    <w:div w:id="173238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BE83877CA44DE0B078394FDE2C1218"/>
        <w:category>
          <w:name w:val="General"/>
          <w:gallery w:val="placeholder"/>
        </w:category>
        <w:types>
          <w:type w:val="bbPlcHdr"/>
        </w:types>
        <w:behaviors>
          <w:behavior w:val="content"/>
        </w:behaviors>
        <w:guid w:val="{5E00F68E-087B-48FD-BE00-E1109BC87BB8}"/>
      </w:docPartPr>
      <w:docPartBody>
        <w:p w:rsidR="00F245E2" w:rsidRDefault="00F245E2" w:rsidP="00F245E2">
          <w:pPr>
            <w:pStyle w:val="B2BE83877CA44DE0B078394FDE2C12181"/>
          </w:pPr>
          <w:r>
            <w:rPr>
              <w:rStyle w:val="PlaceholderText"/>
              <w:rFonts w:hint="eastAsia"/>
            </w:rPr>
            <w:t>こちらをクリックして日付をご選択ください</w:t>
          </w:r>
        </w:p>
      </w:docPartBody>
    </w:docPart>
    <w:docPart>
      <w:docPartPr>
        <w:name w:val="C221A58120844408BAAFF0FA92B95EB4"/>
        <w:category>
          <w:name w:val="General"/>
          <w:gallery w:val="placeholder"/>
        </w:category>
        <w:types>
          <w:type w:val="bbPlcHdr"/>
        </w:types>
        <w:behaviors>
          <w:behavior w:val="content"/>
        </w:behaviors>
        <w:guid w:val="{88511292-8FEF-4272-B9E3-4FDA0E311D10}"/>
      </w:docPartPr>
      <w:docPartBody>
        <w:p w:rsidR="00F245E2" w:rsidRDefault="00F245E2" w:rsidP="00F245E2">
          <w:pPr>
            <w:pStyle w:val="C221A58120844408BAAFF0FA92B95EB41"/>
          </w:pPr>
          <w:r>
            <w:rPr>
              <w:rFonts w:ascii="Times New Roman" w:hAnsi="Times New Roman" w:cs="Times New Roman" w:hint="eastAsia"/>
              <w:sz w:val="20"/>
              <w:szCs w:val="20"/>
            </w:rPr>
            <w:t>口座種別をご選択ください</w:t>
          </w:r>
        </w:p>
      </w:docPartBody>
    </w:docPart>
  </w:docParts>
</w:glossaryDocument>
</file>

<file path=word/glossary/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5827"/>
    <w:rsid w:val="000C5827"/>
    <w:rsid w:val="00A028B2"/>
    <w:rsid w:val="00F245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5E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E2"/>
    <w:rPr>
      <w:color w:val="808080"/>
    </w:rPr>
  </w:style>
  <w:style w:type="paragraph" w:customStyle="1" w:styleId="B2BE83877CA44DE0B078394FDE2C1218">
    <w:name w:val="B2BE83877CA44DE0B078394FDE2C1218"/>
    <w:rsid w:val="000C5827"/>
    <w:pPr>
      <w:jc w:val="both"/>
    </w:pPr>
    <w:rPr>
      <w:rFonts w:ascii="Arial" w:eastAsia="ＭＳ Ｐゴシック" w:hAnsi="Arial" w:cs="Arial"/>
      <w:kern w:val="0"/>
      <w:szCs w:val="21"/>
    </w:rPr>
  </w:style>
  <w:style w:type="paragraph" w:customStyle="1" w:styleId="C221A58120844408BAAFF0FA92B95EB4">
    <w:name w:val="C221A58120844408BAAFF0FA92B95EB4"/>
    <w:rsid w:val="000C5827"/>
    <w:pPr>
      <w:jc w:val="both"/>
    </w:pPr>
    <w:rPr>
      <w:rFonts w:ascii="Arial" w:eastAsia="ＭＳ Ｐゴシック" w:hAnsi="Arial" w:cs="Arial"/>
      <w:kern w:val="0"/>
      <w:szCs w:val="21"/>
    </w:rPr>
  </w:style>
  <w:style w:type="paragraph" w:customStyle="1" w:styleId="B2BE83877CA44DE0B078394FDE2C12181">
    <w:name w:val="B2BE83877CA44DE0B078394FDE2C12181"/>
    <w:rsid w:val="00F245E2"/>
    <w:pPr>
      <w:jc w:val="both"/>
    </w:pPr>
    <w:rPr>
      <w:rFonts w:ascii="Arial" w:eastAsia="ＭＳ Ｐゴシック" w:hAnsi="Arial" w:cs="Arial"/>
      <w:kern w:val="0"/>
      <w:szCs w:val="21"/>
    </w:rPr>
  </w:style>
  <w:style w:type="paragraph" w:customStyle="1" w:styleId="C221A58120844408BAAFF0FA92B95EB41">
    <w:name w:val="C221A58120844408BAAFF0FA92B95EB41"/>
    <w:rsid w:val="00F245E2"/>
    <w:pPr>
      <w:jc w:val="both"/>
    </w:pPr>
    <w:rPr>
      <w:rFonts w:ascii="Arial" w:eastAsia="ＭＳ Ｐゴシック" w:hAnsi="Arial" w:cs="Arial"/>
      <w:kern w:val="0"/>
      <w:szCs w:val="21"/>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C764A-209E-4D06-A59E-778F4860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2013-03-01T02:26:00Z</dcterms:created>
  <dcterms:modified xsi:type="dcterms:W3CDTF">2013-03-01T02:59:00Z</dcterms:modified>
</cp:coreProperties>
</file>